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A0956" w14:textId="77777777" w:rsidR="00DA2717" w:rsidRPr="007C6EBB" w:rsidRDefault="00DA2717" w:rsidP="00DA2717">
      <w:pPr>
        <w:pStyle w:val="Bezodstpw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7C6E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1 </w:t>
      </w:r>
      <w:r w:rsidRPr="007C6EB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do rekrutacji na dyżur wakacyjny</w:t>
      </w:r>
      <w:r w:rsidRPr="007C6E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14C52B98" w14:textId="77777777" w:rsidR="00DA2717" w:rsidRPr="00034B87" w:rsidRDefault="00DA2717" w:rsidP="00DA2717">
      <w:pPr>
        <w:pStyle w:val="Bezodstpw"/>
        <w:jc w:val="right"/>
        <w:rPr>
          <w:rFonts w:eastAsia="Times New Roman"/>
          <w:sz w:val="18"/>
          <w:szCs w:val="18"/>
          <w:lang w:eastAsia="pl-PL"/>
        </w:rPr>
      </w:pPr>
    </w:p>
    <w:p w14:paraId="6B263544" w14:textId="77777777" w:rsidR="00DA2717" w:rsidRPr="0034268A" w:rsidRDefault="00DA2717" w:rsidP="005E2B71">
      <w:pPr>
        <w:pStyle w:val="Nagwek1"/>
      </w:pPr>
      <w:r w:rsidRPr="0034268A">
        <w:rPr>
          <w:rFonts w:eastAsia="Times New Roman"/>
          <w:lang w:eastAsia="pl-PL"/>
        </w:rPr>
        <w:t xml:space="preserve">                                                                  </w:t>
      </w:r>
      <w:r w:rsidRPr="0034268A">
        <w:rPr>
          <w:rFonts w:eastAsia="Times New Roman"/>
          <w:color w:val="000000"/>
          <w:lang w:eastAsia="pl-PL"/>
        </w:rPr>
        <w:t xml:space="preserve"> </w:t>
      </w:r>
    </w:p>
    <w:p w14:paraId="33D663BF" w14:textId="77777777" w:rsidR="0034268A" w:rsidRPr="0034268A" w:rsidRDefault="00DA2717" w:rsidP="005E2B71">
      <w:pPr>
        <w:pStyle w:val="Nagwek1"/>
        <w:rPr>
          <w:rFonts w:eastAsia="Times New Roman"/>
          <w:lang w:eastAsia="pl-PL"/>
        </w:rPr>
      </w:pPr>
      <w:r w:rsidRPr="0034268A">
        <w:rPr>
          <w:rFonts w:eastAsia="Times New Roman"/>
          <w:lang w:eastAsia="pl-PL"/>
        </w:rPr>
        <w:t>KARTA ZGŁOSZENIA DZIECKA NA DYŻUR WAKACYJNY</w:t>
      </w:r>
    </w:p>
    <w:p w14:paraId="42BD5B8C" w14:textId="77777777" w:rsidR="005E2B71" w:rsidRDefault="005E2B71" w:rsidP="005E2B71">
      <w:pPr>
        <w:keepNext/>
        <w:spacing w:line="36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56DD66F" w14:textId="77777777" w:rsidR="0034268A" w:rsidRPr="005E2B71" w:rsidRDefault="00DA2717" w:rsidP="005E2B71">
      <w:pPr>
        <w:pStyle w:val="Akapitzlist"/>
        <w:keepNext/>
        <w:numPr>
          <w:ilvl w:val="0"/>
          <w:numId w:val="16"/>
        </w:numPr>
        <w:spacing w:line="360" w:lineRule="auto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E2B71">
        <w:rPr>
          <w:rStyle w:val="Nagwek2Znak"/>
          <w:color w:val="auto"/>
          <w:lang w:eastAsia="pl-PL"/>
        </w:rPr>
        <w:t>Proszę o przyjęcie mojego dziecka</w:t>
      </w:r>
      <w:r w:rsidRPr="005E2B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5E2B7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…………</w:t>
      </w:r>
      <w:r w:rsidR="0034268A" w:rsidRPr="005E2B7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……………………………………………………………………………… </w:t>
      </w:r>
    </w:p>
    <w:p w14:paraId="11C85298" w14:textId="77777777" w:rsidR="00DA2717" w:rsidRPr="0034268A" w:rsidRDefault="00DA2717" w:rsidP="0034268A">
      <w:pPr>
        <w:keepNext/>
        <w:spacing w:line="360" w:lineRule="auto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(imię i nazwisko dziecka) </w:t>
      </w:r>
      <w:r w:rsidRPr="0034268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– WYPEŁNIĆ DRUKOWANYMI LITERAMI)</w:t>
      </w:r>
    </w:p>
    <w:p w14:paraId="4D1544D8" w14:textId="77777777" w:rsidR="0034268A" w:rsidRDefault="00DA2717" w:rsidP="00DA2717">
      <w:pPr>
        <w:spacing w:before="240"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urodzonego dnia…………………………………....</w:t>
      </w:r>
      <w:r w:rsid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 PESEL……………………...………………..... 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dyżur wakacyjny </w:t>
      </w:r>
    </w:p>
    <w:p w14:paraId="43FEF214" w14:textId="77777777" w:rsidR="00DA2717" w:rsidRPr="0034268A" w:rsidRDefault="00DA2717" w:rsidP="00DA2717">
      <w:pPr>
        <w:spacing w:before="240"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Publicznego Przedszkola Samorządowego  w </w:t>
      </w:r>
      <w:r w:rsidR="003B07AD"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Łękińsku</w:t>
      </w:r>
      <w:r w:rsidRPr="0034268A">
        <w:rPr>
          <w:rFonts w:ascii="Arial" w:eastAsia="Times New Roman" w:hAnsi="Arial" w:cs="Arial"/>
          <w:sz w:val="20"/>
          <w:szCs w:val="20"/>
          <w:lang w:eastAsia="pl-PL"/>
        </w:rPr>
        <w:t xml:space="preserve"> w  terminie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  .....</w:t>
      </w:r>
      <w:r w:rsid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........................do 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.................................. </w:t>
      </w:r>
    </w:p>
    <w:p w14:paraId="2699BA6A" w14:textId="77777777" w:rsidR="00DA2717" w:rsidRDefault="00DA2717" w:rsidP="00DA2717">
      <w:pPr>
        <w:spacing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zamieszkania dziecka:  …………………………………………………………………………………………………….</w:t>
      </w:r>
    </w:p>
    <w:p w14:paraId="7291437B" w14:textId="77777777" w:rsidR="0034268A" w:rsidRPr="0034268A" w:rsidRDefault="0034268A" w:rsidP="00DA2717">
      <w:pPr>
        <w:spacing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D6B0C1" w14:textId="77777777" w:rsidR="00DA2717" w:rsidRPr="005E2B71" w:rsidRDefault="00DA2717" w:rsidP="005E2B71">
      <w:pPr>
        <w:pStyle w:val="Nagwek2"/>
        <w:numPr>
          <w:ilvl w:val="0"/>
          <w:numId w:val="16"/>
        </w:numPr>
        <w:rPr>
          <w:rFonts w:eastAsia="Times New Roman"/>
          <w:color w:val="auto"/>
          <w:lang w:eastAsia="pl-PL"/>
        </w:rPr>
      </w:pPr>
      <w:r w:rsidRPr="005E2B71">
        <w:rPr>
          <w:rFonts w:eastAsia="Times New Roman"/>
          <w:color w:val="auto"/>
          <w:lang w:eastAsia="pl-PL"/>
        </w:rPr>
        <w:t xml:space="preserve">Dane dotyczące rodziców:      </w:t>
      </w:r>
    </w:p>
    <w:p w14:paraId="4C47CBAE" w14:textId="77777777" w:rsidR="0062564D" w:rsidRPr="0034268A" w:rsidRDefault="0062564D" w:rsidP="00DA2717">
      <w:pPr>
        <w:spacing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4536"/>
      </w:tblGrid>
      <w:tr w:rsidR="0062564D" w:rsidRPr="0034268A" w14:paraId="5BCBDFC7" w14:textId="77777777" w:rsidTr="00A5790F">
        <w:tc>
          <w:tcPr>
            <w:tcW w:w="704" w:type="dxa"/>
          </w:tcPr>
          <w:p w14:paraId="795DBDCE" w14:textId="77777777" w:rsidR="0062564D" w:rsidRPr="0034268A" w:rsidRDefault="0062564D" w:rsidP="0062564D">
            <w:pPr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1" w:type="dxa"/>
          </w:tcPr>
          <w:p w14:paraId="1C4781BF" w14:textId="77777777" w:rsidR="0062564D" w:rsidRPr="0034268A" w:rsidRDefault="0062564D" w:rsidP="0062564D">
            <w:pPr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536" w:type="dxa"/>
          </w:tcPr>
          <w:p w14:paraId="7E49443D" w14:textId="77777777" w:rsidR="0062564D" w:rsidRPr="0034268A" w:rsidRDefault="0062564D" w:rsidP="0062564D">
            <w:pPr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 w:rsidR="0062564D" w:rsidRPr="0034268A" w14:paraId="1EB94790" w14:textId="77777777" w:rsidTr="00A5790F">
        <w:tc>
          <w:tcPr>
            <w:tcW w:w="704" w:type="dxa"/>
          </w:tcPr>
          <w:p w14:paraId="3754CCCE" w14:textId="77777777" w:rsidR="0062564D" w:rsidRPr="0034268A" w:rsidRDefault="0062564D" w:rsidP="0062564D">
            <w:pPr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61" w:type="dxa"/>
          </w:tcPr>
          <w:p w14:paraId="4B41C9CF" w14:textId="77777777" w:rsidR="0062564D" w:rsidRPr="0034268A" w:rsidRDefault="0062564D" w:rsidP="00DA2717">
            <w:pPr>
              <w:spacing w:line="36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35E7F546" w14:textId="77777777" w:rsidR="0062564D" w:rsidRPr="0034268A" w:rsidRDefault="0062564D" w:rsidP="00DA2717">
            <w:pPr>
              <w:spacing w:line="36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2564D" w:rsidRPr="0034268A" w14:paraId="252D86D2" w14:textId="77777777" w:rsidTr="00A5790F">
        <w:tc>
          <w:tcPr>
            <w:tcW w:w="704" w:type="dxa"/>
          </w:tcPr>
          <w:p w14:paraId="44FB1D94" w14:textId="77777777" w:rsidR="0062564D" w:rsidRPr="0034268A" w:rsidRDefault="0062564D" w:rsidP="0062564D">
            <w:pPr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61" w:type="dxa"/>
          </w:tcPr>
          <w:p w14:paraId="70AA8E6E" w14:textId="77777777" w:rsidR="0062564D" w:rsidRPr="0034268A" w:rsidRDefault="0062564D" w:rsidP="00DA2717">
            <w:pPr>
              <w:spacing w:line="36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A26FFBB" w14:textId="77777777" w:rsidR="0062564D" w:rsidRPr="0034268A" w:rsidRDefault="0062564D" w:rsidP="00DA2717">
            <w:pPr>
              <w:spacing w:line="36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E99F09E" w14:textId="77777777" w:rsidR="0062564D" w:rsidRPr="0034268A" w:rsidRDefault="0062564D" w:rsidP="00DA2717">
      <w:pPr>
        <w:spacing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2B0BE6E" w14:textId="77777777" w:rsidR="00DA2717" w:rsidRDefault="00DA2717" w:rsidP="005E2B71">
      <w:pPr>
        <w:pStyle w:val="Nagwek2"/>
        <w:numPr>
          <w:ilvl w:val="0"/>
          <w:numId w:val="16"/>
        </w:numPr>
        <w:rPr>
          <w:rFonts w:eastAsia="Times New Roman"/>
          <w:color w:val="auto"/>
          <w:lang w:eastAsia="pl-PL"/>
        </w:rPr>
      </w:pPr>
      <w:r w:rsidRPr="005E2B71">
        <w:rPr>
          <w:rFonts w:eastAsia="Times New Roman"/>
          <w:color w:val="auto"/>
          <w:lang w:eastAsia="pl-PL"/>
        </w:rPr>
        <w:t>Informacje o dziecku:</w:t>
      </w:r>
    </w:p>
    <w:p w14:paraId="6186646A" w14:textId="77777777" w:rsidR="005E2B71" w:rsidRPr="005E2B71" w:rsidRDefault="005E2B71" w:rsidP="005E2B71">
      <w:pPr>
        <w:pStyle w:val="Akapitzlist"/>
        <w:ind w:left="862"/>
        <w:rPr>
          <w:lang w:eastAsia="pl-PL"/>
        </w:rPr>
      </w:pPr>
    </w:p>
    <w:p w14:paraId="7BC72A45" w14:textId="605EAE44" w:rsidR="00DA2717" w:rsidRPr="00A5790F" w:rsidRDefault="00DA2717" w:rsidP="00A5790F">
      <w:pPr>
        <w:spacing w:line="360" w:lineRule="auto"/>
        <w:rPr>
          <w:rFonts w:ascii="Arial" w:hAnsi="Arial" w:cs="Arial"/>
          <w:sz w:val="20"/>
          <w:szCs w:val="20"/>
        </w:rPr>
      </w:pPr>
      <w:r w:rsidRPr="00A5790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Dziecko uczęszcza w roku szkolnym 20</w:t>
      </w:r>
      <w:r w:rsidR="003B07AD" w:rsidRPr="00A5790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121E44" w:rsidRPr="00A5790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A5790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/20</w:t>
      </w:r>
      <w:r w:rsidR="003B07AD" w:rsidRPr="00A5790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121E44" w:rsidRPr="00A5790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A5790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Publicznego Przedszkola Samorządowego w:</w:t>
      </w:r>
    </w:p>
    <w:p w14:paraId="22AD8B42" w14:textId="77777777" w:rsidR="00DA2717" w:rsidRPr="0034268A" w:rsidRDefault="00DA2717" w:rsidP="00DA2717">
      <w:pPr>
        <w:spacing w:line="360" w:lineRule="auto"/>
        <w:rPr>
          <w:rFonts w:ascii="Arial" w:hAnsi="Arial" w:cs="Arial"/>
          <w:sz w:val="20"/>
          <w:szCs w:val="20"/>
        </w:rPr>
      </w:pPr>
      <w:r w:rsidRPr="0034268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…………………………………………………………………………………………..………………………….</w:t>
      </w:r>
    </w:p>
    <w:p w14:paraId="76C435EB" w14:textId="2B50414B" w:rsidR="00DA2717" w:rsidRPr="0034268A" w:rsidRDefault="00DA2717" w:rsidP="00DA2717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dziecko przebywa pod stałą kontrolą poradni specjalistycznej,  jeśli tak to jakiej?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...................................................................................................................................................................................</w:t>
      </w:r>
    </w:p>
    <w:p w14:paraId="60557B7E" w14:textId="40E5A4E0" w:rsidR="005E2B71" w:rsidRDefault="00DA2717" w:rsidP="005E2B71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Dodatkowe ważne informacje o dziecku (np. stale choruje, dieta, alergie</w:t>
      </w:r>
      <w:r w:rsidR="003B07AD"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pokarmowe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): 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</w:t>
      </w:r>
      <w:r w:rsidR="005E2B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</w:t>
      </w:r>
    </w:p>
    <w:p w14:paraId="4A6F8C2E" w14:textId="77777777" w:rsidR="005E2B71" w:rsidRDefault="005E2B71" w:rsidP="005E2B71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461A0C5" w14:textId="77777777" w:rsidR="00DA2717" w:rsidRPr="005E2B71" w:rsidRDefault="00DA2717" w:rsidP="005E2B71">
      <w:pPr>
        <w:pStyle w:val="Akapitzlist"/>
        <w:numPr>
          <w:ilvl w:val="0"/>
          <w:numId w:val="16"/>
        </w:num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E2B71">
        <w:rPr>
          <w:rFonts w:eastAsia="Times New Roman"/>
          <w:lang w:eastAsia="pl-PL"/>
        </w:rPr>
        <w:t xml:space="preserve">Wyrażam zgodę/ nie wyrażam zgody* na uczestnictwo mojego dziecka w spacerach, wycieczkach poza teren przedszkola.        </w:t>
      </w:r>
    </w:p>
    <w:p w14:paraId="20617A2A" w14:textId="77777777" w:rsidR="00DA2717" w:rsidRPr="0034268A" w:rsidRDefault="00DA2717" w:rsidP="00DA271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6985381" w14:textId="77777777" w:rsidR="00DA2717" w:rsidRPr="0034268A" w:rsidRDefault="00DA2717" w:rsidP="00DA271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CC8692F" w14:textId="77777777" w:rsidR="005E2B71" w:rsidRPr="005E2B71" w:rsidRDefault="00DA2717" w:rsidP="005E2B71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* niepotrzebne skreślić</w:t>
      </w:r>
    </w:p>
    <w:p w14:paraId="1F780A71" w14:textId="77777777" w:rsidR="005E2B71" w:rsidRDefault="005E2B71" w:rsidP="005E2B7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B3546C6" w14:textId="77777777" w:rsidR="00DA2717" w:rsidRPr="005E2B71" w:rsidRDefault="00DA2717" w:rsidP="005E2B71">
      <w:pPr>
        <w:pStyle w:val="Nagwek2"/>
        <w:numPr>
          <w:ilvl w:val="0"/>
          <w:numId w:val="16"/>
        </w:numPr>
        <w:rPr>
          <w:color w:val="auto"/>
        </w:rPr>
      </w:pPr>
      <w:r w:rsidRPr="005E2B71">
        <w:rPr>
          <w:color w:val="auto"/>
        </w:rPr>
        <w:t xml:space="preserve">Oświadczenia </w:t>
      </w:r>
    </w:p>
    <w:p w14:paraId="25E8FCD6" w14:textId="77777777" w:rsidR="005E2B71" w:rsidRPr="005E2B71" w:rsidRDefault="005E2B71" w:rsidP="005E2B71">
      <w:pPr>
        <w:pStyle w:val="Akapitzlist"/>
        <w:ind w:left="862"/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79"/>
        <w:gridCol w:w="4095"/>
        <w:gridCol w:w="4682"/>
      </w:tblGrid>
      <w:tr w:rsidR="00DA2717" w:rsidRPr="0034268A" w14:paraId="42C320FF" w14:textId="77777777" w:rsidTr="00215193">
        <w:tc>
          <w:tcPr>
            <w:tcW w:w="579" w:type="dxa"/>
          </w:tcPr>
          <w:p w14:paraId="76386E96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777" w:type="dxa"/>
            <w:gridSpan w:val="2"/>
          </w:tcPr>
          <w:p w14:paraId="6DF77051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9CCF22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Oświadczam, że oboje rodziców dziecka (-ci) w czasie dyżuru pracuje zawodowo.</w:t>
            </w:r>
          </w:p>
        </w:tc>
      </w:tr>
      <w:tr w:rsidR="0062564D" w:rsidRPr="0034268A" w14:paraId="5D44BC9B" w14:textId="77777777" w:rsidTr="00215193">
        <w:tc>
          <w:tcPr>
            <w:tcW w:w="579" w:type="dxa"/>
          </w:tcPr>
          <w:p w14:paraId="52D5A1B7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7" w:type="dxa"/>
            <w:gridSpan w:val="2"/>
          </w:tcPr>
          <w:p w14:paraId="68A9C378" w14:textId="77777777" w:rsidR="0034268A" w:rsidRDefault="0062564D" w:rsidP="005E2B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68A">
              <w:rPr>
                <w:rFonts w:ascii="Arial" w:hAnsi="Arial" w:cs="Arial"/>
                <w:b/>
                <w:sz w:val="20"/>
                <w:szCs w:val="20"/>
              </w:rPr>
              <w:t xml:space="preserve">Miejsce zatrudnienia rodziców: </w:t>
            </w:r>
          </w:p>
          <w:p w14:paraId="53BCB234" w14:textId="77777777" w:rsidR="005E2B71" w:rsidRDefault="0062564D" w:rsidP="005E2B71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2B71">
              <w:rPr>
                <w:rFonts w:ascii="Arial" w:hAnsi="Arial" w:cs="Arial"/>
                <w:b/>
                <w:sz w:val="20"/>
                <w:szCs w:val="20"/>
              </w:rPr>
              <w:t xml:space="preserve">pieczęć i podpis zakładu pracy/prowadzenia działalności gospodarczej lub zaświadczenie o prowadzeniu działalności rolnej </w:t>
            </w:r>
          </w:p>
          <w:p w14:paraId="090D460B" w14:textId="77777777" w:rsidR="0062564D" w:rsidRPr="005E2B71" w:rsidRDefault="0062564D" w:rsidP="005E2B71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2B71">
              <w:rPr>
                <w:rFonts w:ascii="Arial" w:hAnsi="Arial" w:cs="Arial"/>
                <w:b/>
                <w:sz w:val="20"/>
                <w:szCs w:val="20"/>
              </w:rPr>
              <w:t>adnotacja zakładu pracy, że dana osoba nie przebywa na urlopie: bezpłatnym, macierzyńskim, rodzicielskim, tacierzyńskim, wychowawczym.</w:t>
            </w:r>
          </w:p>
        </w:tc>
      </w:tr>
      <w:tr w:rsidR="0062564D" w:rsidRPr="0034268A" w14:paraId="5D97CD49" w14:textId="77777777" w:rsidTr="0062564D">
        <w:tc>
          <w:tcPr>
            <w:tcW w:w="579" w:type="dxa"/>
          </w:tcPr>
          <w:p w14:paraId="31047162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5" w:type="dxa"/>
          </w:tcPr>
          <w:p w14:paraId="127E85BC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Matka/opiekun prawny*</w:t>
            </w:r>
          </w:p>
        </w:tc>
        <w:tc>
          <w:tcPr>
            <w:tcW w:w="4682" w:type="dxa"/>
          </w:tcPr>
          <w:p w14:paraId="1ADD3B91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Ojciec/opiekun prawny</w:t>
            </w:r>
          </w:p>
          <w:p w14:paraId="3442DAFB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79698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B8FCAB" w14:textId="77777777" w:rsidR="003B07AD" w:rsidRPr="0034268A" w:rsidRDefault="003B07A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1EF7B" w14:textId="77777777" w:rsidR="003B07AD" w:rsidRPr="0034268A" w:rsidRDefault="003B07A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0D26D6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717" w:rsidRPr="0034268A" w14:paraId="593B0676" w14:textId="77777777" w:rsidTr="00215193">
        <w:tc>
          <w:tcPr>
            <w:tcW w:w="579" w:type="dxa"/>
          </w:tcPr>
          <w:p w14:paraId="23AB58CA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777" w:type="dxa"/>
            <w:gridSpan w:val="2"/>
          </w:tcPr>
          <w:p w14:paraId="7F7A0D1A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55A8D7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Oświadczam, że jestem osobą samotnie wychowującą dziecko (-ci) i w czasie dyżuru pracuję zawodowo.</w:t>
            </w:r>
          </w:p>
        </w:tc>
      </w:tr>
    </w:tbl>
    <w:p w14:paraId="4873CC36" w14:textId="77777777" w:rsidR="00DA2717" w:rsidRPr="0034268A" w:rsidRDefault="00DA2717" w:rsidP="00DA271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D6E0A50" w14:textId="78B2BC2C" w:rsidR="00DA2717" w:rsidRPr="0034268A" w:rsidRDefault="00DA2717" w:rsidP="00DA27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Zapoznałem (-am) się z zasadami organizacji dyżuru wakacyjnego dla publicznych przedszkoli funkcjonujących na terenie Gminy Kleszczów i harmonogramem </w:t>
      </w:r>
      <w:r w:rsidR="003B07AD"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dyżurów w  roku szkolnym 202</w:t>
      </w:r>
      <w:r w:rsidR="00121E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/20</w:t>
      </w:r>
      <w:r w:rsidR="003B07AD"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121E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6CC0BE5E" w14:textId="6A9C9C30" w:rsidR="00DA2717" w:rsidRPr="00D438A7" w:rsidRDefault="00DA2717" w:rsidP="00DA27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Zapoznałem (-am) się z treścią klauzuli informacyjnej z tym informacją o celu i sposobach przetwarzania danych osobowych oraz praw mi przysługujących. </w:t>
      </w:r>
    </w:p>
    <w:p w14:paraId="1EE070F4" w14:textId="7C091E42" w:rsidR="00D438A7" w:rsidRPr="00D438A7" w:rsidRDefault="00D438A7" w:rsidP="00D438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Posiadam pełną władzę rodzicielską w przypadku ograniczenia władzy w zakresie umożliwiającym skuteczne złożenie oświadczenia. </w:t>
      </w:r>
    </w:p>
    <w:p w14:paraId="274E607D" w14:textId="77777777" w:rsidR="00121E44" w:rsidRPr="00121E44" w:rsidRDefault="00121E44" w:rsidP="00121E44">
      <w:pPr>
        <w:pStyle w:val="Akapitzlist"/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95408DF" w14:textId="77777777" w:rsidR="00DA2717" w:rsidRPr="0034268A" w:rsidRDefault="00DA2717" w:rsidP="00DA271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7E51C11" w14:textId="77777777" w:rsidR="00DA2717" w:rsidRPr="0034268A" w:rsidRDefault="00DA2717" w:rsidP="00DA271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425"/>
      </w:tblGrid>
      <w:tr w:rsidR="00DA2717" w:rsidRPr="0034268A" w14:paraId="41DCD284" w14:textId="77777777" w:rsidTr="00215193">
        <w:tc>
          <w:tcPr>
            <w:tcW w:w="4889" w:type="dxa"/>
          </w:tcPr>
          <w:p w14:paraId="5B7295D6" w14:textId="77777777" w:rsidR="00DA2717" w:rsidRPr="0034268A" w:rsidRDefault="003B07AD" w:rsidP="003B07AD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Łękińsko</w:t>
            </w:r>
            <w:r w:rsidR="005E2B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 dn. ……………………</w:t>
            </w:r>
          </w:p>
        </w:tc>
        <w:tc>
          <w:tcPr>
            <w:tcW w:w="5425" w:type="dxa"/>
          </w:tcPr>
          <w:p w14:paraId="55EB0E87" w14:textId="77777777" w:rsidR="00DA2717" w:rsidRPr="0034268A" w:rsidRDefault="00DA2717" w:rsidP="005E2B7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………………………………………………………...</w:t>
            </w:r>
          </w:p>
          <w:p w14:paraId="35993E70" w14:textId="77777777" w:rsidR="00DA2717" w:rsidRPr="0034268A" w:rsidRDefault="00DA2717" w:rsidP="005E2B7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(czytelny podpis matki/opiekuna prawnego)</w:t>
            </w:r>
          </w:p>
          <w:p w14:paraId="52FD3005" w14:textId="77777777" w:rsidR="00DA2717" w:rsidRPr="0034268A" w:rsidRDefault="00DA2717" w:rsidP="00215193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62807C8" w14:textId="77777777" w:rsidR="00DA2717" w:rsidRPr="0034268A" w:rsidRDefault="00DA2717" w:rsidP="005E2B7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</w:t>
            </w:r>
          </w:p>
          <w:p w14:paraId="58BF66EF" w14:textId="77777777" w:rsidR="00DA2717" w:rsidRPr="0034268A" w:rsidRDefault="00DA2717" w:rsidP="005E2B7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(czytelny podpis ojca/opiekuna prawnego)</w:t>
            </w:r>
          </w:p>
        </w:tc>
      </w:tr>
      <w:tr w:rsidR="005E2B71" w:rsidRPr="0034268A" w14:paraId="2DB7BCE0" w14:textId="77777777" w:rsidTr="00215193">
        <w:tc>
          <w:tcPr>
            <w:tcW w:w="4889" w:type="dxa"/>
          </w:tcPr>
          <w:p w14:paraId="4F84D6D0" w14:textId="77777777" w:rsidR="005E2B71" w:rsidRPr="0034268A" w:rsidRDefault="005E2B71" w:rsidP="003B07AD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25" w:type="dxa"/>
          </w:tcPr>
          <w:p w14:paraId="3631C0A1" w14:textId="77777777" w:rsidR="005E2B71" w:rsidRPr="0034268A" w:rsidRDefault="005E2B71" w:rsidP="00215193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7B42636" w14:textId="78AC3533" w:rsidR="00DA2717" w:rsidRPr="0047282E" w:rsidRDefault="00DA2717" w:rsidP="00DA2717">
      <w:pPr>
        <w:pStyle w:val="Nagwek1"/>
        <w:rPr>
          <w:rFonts w:eastAsia="Times New Roman"/>
          <w:lang w:eastAsia="pl-PL"/>
        </w:rPr>
      </w:pPr>
      <w:r w:rsidRPr="0047282E">
        <w:rPr>
          <w:rFonts w:eastAsia="Times New Roman"/>
          <w:lang w:eastAsia="pl-PL"/>
        </w:rPr>
        <w:lastRenderedPageBreak/>
        <w:t xml:space="preserve">Klauzula informacyjna </w:t>
      </w:r>
    </w:p>
    <w:p w14:paraId="152AB3B2" w14:textId="77777777" w:rsidR="00DA2717" w:rsidRPr="0047282E" w:rsidRDefault="00DA2717" w:rsidP="00DA271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728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Poniższa klauzula zawiera informacje wymagane z art. 13 i 14 z Rozporządzenia Parlamentu Europejskiego i Rady  (UE) 2016/679 – RODO. I ma na celu wypełnienie obowiązku informacyjnego względem osób, których dane są przetwarzane.</w:t>
      </w:r>
    </w:p>
    <w:p w14:paraId="223C717B" w14:textId="77777777" w:rsidR="00DA2717" w:rsidRPr="0047282E" w:rsidRDefault="00DA2717" w:rsidP="00DA271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4728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Kto jest Administratorem danych osobowych?</w:t>
      </w:r>
    </w:p>
    <w:p w14:paraId="03DA4FE8" w14:textId="6DDD452A" w:rsidR="00DA2717" w:rsidRPr="0047282E" w:rsidRDefault="00DA2717" w:rsidP="00DA271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728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Administratorem danych osobowych jest Publiczne Przedszko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le Samorządowe w </w:t>
      </w:r>
      <w:r w:rsidR="003B07A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Łękińsku</w:t>
      </w:r>
      <w:r w:rsidR="00FB5E0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 w:rsidRPr="004728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6938310C" w14:textId="77777777" w:rsidR="00DA2717" w:rsidRPr="0047282E" w:rsidRDefault="00DA2717" w:rsidP="00DA271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4728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Jaki jest cel przetwarzania danych osobowych?</w:t>
      </w:r>
    </w:p>
    <w:p w14:paraId="2BBE9B49" w14:textId="77777777" w:rsidR="00DA2717" w:rsidRDefault="00DA2717" w:rsidP="00DA2717">
      <w:pPr>
        <w:widowControl w:val="0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728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Celem przetwarzania jest spełnienie obowiązku ustawowego w zakres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rekru</w:t>
      </w:r>
      <w:r w:rsidR="003B07A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tacji dzieci na dyżur wakacyjny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dla publicznych przedszkoli funkcjonujących na terenie Gminy Kleszczów w okresie trwania przerwy wakacyjnej. </w:t>
      </w:r>
    </w:p>
    <w:p w14:paraId="4A581802" w14:textId="77777777" w:rsidR="00DA2717" w:rsidRPr="00007AFB" w:rsidRDefault="00DA2717" w:rsidP="00DA2717">
      <w:pPr>
        <w:pStyle w:val="Akapitzlist"/>
        <w:numPr>
          <w:ilvl w:val="0"/>
          <w:numId w:val="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07AF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zakresie wizerunku, celem jest prezentowanie umiejętności i osiągnięć dzieci, współudziału rodziców /opiekunów w życiu przedszkola oraz promowania jego działalności.</w:t>
      </w:r>
    </w:p>
    <w:p w14:paraId="309DF26C" w14:textId="77777777" w:rsidR="00DA2717" w:rsidRPr="0047282E" w:rsidRDefault="00DA2717" w:rsidP="00DA271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bookmarkStart w:id="0" w:name="_Hlk2600904"/>
      <w:r w:rsidRPr="004728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Jaka jest podstawa prawna przetwarzania danych osobowych? </w:t>
      </w:r>
    </w:p>
    <w:p w14:paraId="3669F014" w14:textId="77777777" w:rsidR="00DA2717" w:rsidRDefault="00DA2717" w:rsidP="00DA2717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1" w:name="_Hlk4064749"/>
      <w:bookmarkStart w:id="2" w:name="_Hlk10109400"/>
      <w:bookmarkEnd w:id="0"/>
      <w:r w:rsidRPr="004728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przetwarzane są na podstawie art. 6 ust. 1 lit. c RODO tj. obowiązku prawnego w szczególności wymogów ustaw</w:t>
      </w:r>
      <w:bookmarkEnd w:id="1"/>
      <w:r w:rsidRPr="004728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: </w:t>
      </w:r>
      <w:bookmarkEnd w:id="2"/>
      <w:r w:rsidRPr="004728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oświatowe,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4728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 narodowym zasobie archiwalnym i archiwach. </w:t>
      </w:r>
    </w:p>
    <w:p w14:paraId="192BF6C0" w14:textId="317FCF5A" w:rsidR="00DA2717" w:rsidRPr="001166D6" w:rsidRDefault="00DA2717" w:rsidP="001F65C7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166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Zarządzenie Nr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B07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120.</w:t>
      </w:r>
      <w:r w:rsidR="00121E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35.</w:t>
      </w:r>
      <w:r w:rsidR="003B07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202</w:t>
      </w:r>
      <w:r w:rsidR="00121E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</w:t>
      </w:r>
      <w:r w:rsidRPr="001166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Wójta Gminy Kleszczów z dnia </w:t>
      </w:r>
      <w:r w:rsidR="00121E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17.04.2024r</w:t>
      </w:r>
      <w:r w:rsidRPr="001166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  <w:r w:rsidR="001F65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 </w:t>
      </w:r>
      <w:bookmarkStart w:id="3" w:name="_GoBack"/>
      <w:bookmarkEnd w:id="3"/>
      <w:r w:rsidR="001F65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1F65C7" w:rsidRPr="001F65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Zarządzenie Wójta Gminy Kleszczów z dnia 24 kwietnia 2024r.</w:t>
      </w:r>
    </w:p>
    <w:p w14:paraId="46A5E22A" w14:textId="77777777" w:rsidR="00DA2717" w:rsidRPr="0047282E" w:rsidRDefault="00DA2717" w:rsidP="00DA2717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07AF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Przetwarzanie wizerunku odbywa się na podstawie zgody wyrażonej w momencie przyjmowania dziecka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dyżur wakacyjny</w:t>
      </w:r>
      <w:r w:rsidRPr="00007AF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 art. 6 ust. 1 lit. a RODO oraz art. 81 ust.1, ust. 2 pkt. 2 ustawy o prawie autorskim i prawie pokrewnym</w:t>
      </w:r>
    </w:p>
    <w:p w14:paraId="64E24ADC" w14:textId="77777777" w:rsidR="00DA2717" w:rsidRPr="0047282E" w:rsidRDefault="00DA2717" w:rsidP="00DA271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bookmarkStart w:id="4" w:name="_Hlk2606057"/>
      <w:r w:rsidRPr="004728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Jak długo przechowujemy dane osobowe?</w:t>
      </w:r>
    </w:p>
    <w:p w14:paraId="585EBF73" w14:textId="77777777" w:rsidR="00DA2717" w:rsidRPr="0047282E" w:rsidRDefault="00DA2717" w:rsidP="00DA2717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5" w:name="_Hlk4065505"/>
      <w:r w:rsidRPr="004728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Dane przetwarzane w związku z realizacją zadań ustawowych, przechowywane są przez okres uczęszczania dziecka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dyżur wakacyjny</w:t>
      </w:r>
      <w:r w:rsidRPr="004728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W szczególnych przypadkach, dane mogą być archiwizowane przez dłuższy okres czasu, zgodnie z obowiązującymi przepisami prawa. </w:t>
      </w:r>
    </w:p>
    <w:p w14:paraId="45E37D56" w14:textId="77777777" w:rsidR="00DA2717" w:rsidRPr="0047282E" w:rsidRDefault="00DA2717" w:rsidP="00DA2717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6" w:name="_Hlk10110220"/>
      <w:bookmarkEnd w:id="5"/>
      <w:r w:rsidRPr="004728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danych osobowych przetwarzanych na podstawie zgody, do ustania celu przetwarzania lub jej cofnięcia. </w:t>
      </w:r>
    </w:p>
    <w:p w14:paraId="434C2EEC" w14:textId="77777777" w:rsidR="00DA2717" w:rsidRPr="0047282E" w:rsidRDefault="00DA2717" w:rsidP="00DA271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bookmarkStart w:id="7" w:name="_Hlk2606877"/>
      <w:bookmarkEnd w:id="4"/>
      <w:bookmarkEnd w:id="6"/>
      <w:r w:rsidRPr="004728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Kto jest odbiorcą danych osobowych?</w:t>
      </w:r>
    </w:p>
    <w:p w14:paraId="5CB0F60A" w14:textId="77777777" w:rsidR="00DA2717" w:rsidRPr="0047282E" w:rsidRDefault="00DA2717" w:rsidP="00DA271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728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Odbiorcami są: </w:t>
      </w:r>
    </w:p>
    <w:p w14:paraId="0BDBC377" w14:textId="77777777" w:rsidR="00DA2717" w:rsidRDefault="00DA2717" w:rsidP="00DA2717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728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Organy władzy publicznej, podmioty wykonujące zadania publiczne lub działające na zlecenie organów władzy publicznej, których zadania wynikają z przepisów prawa np.:  Gmina Kleszczów, kuratoria oświaty, inne placówki oświatowe. </w:t>
      </w:r>
    </w:p>
    <w:p w14:paraId="08E659F1" w14:textId="77777777" w:rsidR="00DA2717" w:rsidRDefault="00DA2717" w:rsidP="00DA2717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Komisja rekrutacyjna powołana przez dyrektora przedszkola. </w:t>
      </w:r>
    </w:p>
    <w:p w14:paraId="08151E63" w14:textId="77777777" w:rsidR="00DA2717" w:rsidRPr="0047282E" w:rsidRDefault="00DA2717" w:rsidP="00DA2717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07AF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Podmioty przetwarzające dane na podstawie umów zawartych z przedszkolem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np. </w:t>
      </w:r>
      <w:r w:rsidRPr="00007AF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dostawcy usług internetowych (poczta email, strona www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), </w:t>
      </w:r>
      <w:r w:rsidRPr="00007AF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przeglądające </w:t>
      </w:r>
      <w:r w:rsidRPr="00007AF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stronę www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14:paraId="2D3B7968" w14:textId="77777777" w:rsidR="00DA2717" w:rsidRPr="0047282E" w:rsidRDefault="00DA2717" w:rsidP="00DA271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bookmarkStart w:id="8" w:name="_Hlk2606936"/>
      <w:bookmarkStart w:id="9" w:name="_Hlk4416057"/>
      <w:bookmarkEnd w:id="7"/>
      <w:r w:rsidRPr="004728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Jakie masz prawa?</w:t>
      </w:r>
    </w:p>
    <w:p w14:paraId="5DAD6285" w14:textId="77777777" w:rsidR="00DA2717" w:rsidRPr="0047282E" w:rsidRDefault="00DA2717" w:rsidP="00DA2717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bookmarkStart w:id="10" w:name="_Hlk4065093"/>
      <w:bookmarkEnd w:id="8"/>
      <w:r w:rsidRPr="004728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Masz prawo dostępu do danych osobowych Twoich i Twojego dziecka oraz osób, które zostały upoważnione do jego odbioru tj. informacji czy Administrator przetwarza dane i w jaki sposób. </w:t>
      </w:r>
    </w:p>
    <w:p w14:paraId="5FA97D0E" w14:textId="77777777" w:rsidR="00DA2717" w:rsidRPr="0047282E" w:rsidRDefault="00DA2717" w:rsidP="00DA2717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728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Sprostowania tych danych, jeśli są nieprawidłowe. </w:t>
      </w:r>
    </w:p>
    <w:p w14:paraId="042F5BC7" w14:textId="77777777" w:rsidR="00DA2717" w:rsidRPr="0047282E" w:rsidRDefault="00DA2717" w:rsidP="00DA2717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728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Usunięcia lub ograniczenia ich przetwarzania, jeżeli zachodzi jedna z przesłanek wymienionych w art. 17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4728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i art. 18 RODO.</w:t>
      </w:r>
    </w:p>
    <w:p w14:paraId="27E0A508" w14:textId="77777777" w:rsidR="00DA2717" w:rsidRPr="0047282E" w:rsidRDefault="00DA2717" w:rsidP="00DA2717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728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Wniesienia skargi do Prezes Urzędu Ochrony Danych Osobowych. </w:t>
      </w:r>
    </w:p>
    <w:p w14:paraId="7027DF2C" w14:textId="77777777" w:rsidR="00DA2717" w:rsidRPr="0047282E" w:rsidRDefault="00DA2717" w:rsidP="00DA2717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728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Cofnięcia zgody w dowolnym momencie.</w:t>
      </w:r>
    </w:p>
    <w:p w14:paraId="44A98ED3" w14:textId="77777777" w:rsidR="00DA2717" w:rsidRPr="0047282E" w:rsidRDefault="00DA2717" w:rsidP="00DA271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728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musisz podawać dane osobowe?</w:t>
      </w:r>
    </w:p>
    <w:p w14:paraId="37D90799" w14:textId="77777777" w:rsidR="00DA2717" w:rsidRPr="0047282E" w:rsidRDefault="00DA2717" w:rsidP="00DA271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728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Podanie danych osobowych w zakresie obowiązków ustawowych jest wymagane. Niepodanie danych skutkuje brakiem możliwości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zgłoszenia dziecka na dyżur wakacyjny. </w:t>
      </w:r>
      <w:r w:rsidRPr="004728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W zakresie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wizerunku</w:t>
      </w:r>
      <w:r w:rsidRPr="004728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jest dobrowolne</w:t>
      </w:r>
      <w:bookmarkStart w:id="11" w:name="_Hlk5351448"/>
      <w:r w:rsidRPr="004728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i nie wiąże się z żadnymi konsekwencjami.    </w:t>
      </w:r>
      <w:bookmarkEnd w:id="11"/>
    </w:p>
    <w:bookmarkEnd w:id="9"/>
    <w:bookmarkEnd w:id="10"/>
    <w:p w14:paraId="1C055559" w14:textId="77777777" w:rsidR="00DA2717" w:rsidRPr="0047282E" w:rsidRDefault="00DA2717" w:rsidP="00DA271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728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jaki sposób możesz uzyskać informacje o przetwarzaniu danych osobowych?</w:t>
      </w:r>
    </w:p>
    <w:p w14:paraId="13A7E5DE" w14:textId="4D35B1AC" w:rsidR="00DA2717" w:rsidRPr="005571D3" w:rsidRDefault="00DA2717" w:rsidP="00DA271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bookmarkStart w:id="12" w:name="_Hlk4065189"/>
      <w:r w:rsidRPr="004728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 celu uzyskania szczegółowych informacji, można skontaktować się z Inspektorem Ochrony Danych, wysyłając korespondencje na adres</w:t>
      </w:r>
      <w:r w:rsidR="00FB5E0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e-mail</w:t>
      </w:r>
      <w:r w:rsidRPr="004728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5" w:history="1">
        <w:r w:rsidR="00FB5E0D" w:rsidRPr="00FB5E0D">
          <w:rPr>
            <w:rStyle w:val="Hipercze"/>
            <w:rFonts w:ascii="Times New Roman" w:hAnsi="Times New Roman" w:cs="Times New Roman"/>
            <w:sz w:val="20"/>
            <w:szCs w:val="20"/>
          </w:rPr>
          <w:t>iod@ppslekinsko.pl</w:t>
        </w:r>
      </w:hyperlink>
      <w:r w:rsidR="00FB5E0D">
        <w:t xml:space="preserve"> </w:t>
      </w:r>
      <w:r w:rsidRPr="004728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lub na adres e-mail Administratora </w:t>
      </w:r>
      <w:hyperlink r:id="rId6" w:history="1">
        <w:r w:rsidR="00FB5E0D" w:rsidRPr="002610DD">
          <w:rPr>
            <w:rStyle w:val="Hipercze"/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>ppslekinsko@onet.eu</w:t>
        </w:r>
      </w:hyperlink>
      <w:r w:rsidR="00FB5E0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oraz adres pocztowy </w:t>
      </w:r>
      <w:r w:rsidR="00100C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Łękińsko                     ul. Szkolna 18, 97-410 Kleszczów. </w:t>
      </w:r>
    </w:p>
    <w:p w14:paraId="2B2A2168" w14:textId="77777777" w:rsidR="00DA2717" w:rsidRPr="0047282E" w:rsidRDefault="00DA2717" w:rsidP="00DA271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bookmarkStart w:id="13" w:name="_Hlk4065163"/>
      <w:bookmarkEnd w:id="12"/>
      <w:r w:rsidRPr="004728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o przetwarzaniu danych osobowych, są dostępne również na stronie</w:t>
      </w:r>
      <w:r w:rsidRPr="005571D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bookmarkStart w:id="14" w:name="_Hlk10109860"/>
      <w:r w:rsidR="003B07AD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fldChar w:fldCharType="begin"/>
      </w:r>
      <w:r w:rsidR="003B07AD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instrText xml:space="preserve"> HYPERLINK "http://</w:instrText>
      </w:r>
      <w:r w:rsidR="003B07AD" w:rsidRPr="003B07AD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instrText>www.ppslekinsko.wikom.pl</w:instrText>
      </w:r>
      <w:r w:rsidR="003B07AD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instrText xml:space="preserve">" </w:instrText>
      </w:r>
      <w:r w:rsidR="003B07AD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fldChar w:fldCharType="separate"/>
      </w:r>
      <w:r w:rsidR="003B07AD" w:rsidRPr="00C9458E">
        <w:rPr>
          <w:rStyle w:val="Hipercze"/>
          <w:rFonts w:ascii="Times New Roman" w:eastAsia="Times New Roman" w:hAnsi="Times New Roman" w:cs="Times New Roman"/>
          <w:bCs/>
          <w:sz w:val="20"/>
          <w:szCs w:val="20"/>
          <w:lang w:eastAsia="pl-PL"/>
        </w:rPr>
        <w:t>www.ppslekinsko.wikom.pl</w:t>
      </w:r>
      <w:r w:rsidR="003B07AD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pl-PL"/>
        </w:rPr>
        <w:t xml:space="preserve"> </w:t>
      </w:r>
      <w:r w:rsidRPr="00327357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 </w:t>
      </w:r>
      <w:r w:rsidRPr="004728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zakładce ochrona dan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ych osobowych oraz w sekretariacie przedszkola</w:t>
      </w:r>
      <w:r w:rsidRPr="004728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. </w:t>
      </w:r>
    </w:p>
    <w:bookmarkEnd w:id="13"/>
    <w:bookmarkEnd w:id="14"/>
    <w:p w14:paraId="0A506F9F" w14:textId="77777777" w:rsidR="00DA2717" w:rsidRPr="0047282E" w:rsidRDefault="00DA2717" w:rsidP="00DA271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AD6DC43" w14:textId="77777777" w:rsidR="00FB0F48" w:rsidRDefault="00FB0F48"/>
    <w:sectPr w:rsidR="00FB0F48" w:rsidSect="00FD1185">
      <w:pgSz w:w="11906" w:h="16838"/>
      <w:pgMar w:top="993" w:right="720" w:bottom="720" w:left="720" w:header="0" w:footer="0" w:gutter="0"/>
      <w:cols w:space="708"/>
      <w:formProt w:val="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8C2"/>
    <w:multiLevelType w:val="hybridMultilevel"/>
    <w:tmpl w:val="1E86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1049"/>
    <w:multiLevelType w:val="hybridMultilevel"/>
    <w:tmpl w:val="9EDCE9CA"/>
    <w:lvl w:ilvl="0" w:tplc="78B670AA">
      <w:start w:val="1"/>
      <w:numFmt w:val="upperRoman"/>
      <w:lvlText w:val="%1."/>
      <w:lvlJc w:val="left"/>
      <w:pPr>
        <w:ind w:left="1582" w:hanging="720"/>
      </w:pPr>
      <w:rPr>
        <w:rFonts w:asciiTheme="majorHAnsi" w:eastAsiaTheme="majorEastAsia" w:hAnsiTheme="majorHAnsi" w:cs="Mangal"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73955CC"/>
    <w:multiLevelType w:val="hybridMultilevel"/>
    <w:tmpl w:val="D46810BC"/>
    <w:lvl w:ilvl="0" w:tplc="DE3422B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08F3"/>
    <w:multiLevelType w:val="hybridMultilevel"/>
    <w:tmpl w:val="E03056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397A"/>
    <w:multiLevelType w:val="hybridMultilevel"/>
    <w:tmpl w:val="0DCA6F2E"/>
    <w:lvl w:ilvl="0" w:tplc="E7CCF92E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cs="Mangal"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48B4"/>
    <w:multiLevelType w:val="hybridMultilevel"/>
    <w:tmpl w:val="CE2E3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A214E"/>
    <w:multiLevelType w:val="hybridMultilevel"/>
    <w:tmpl w:val="D2361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6E45"/>
    <w:multiLevelType w:val="hybridMultilevel"/>
    <w:tmpl w:val="C39A7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730A9"/>
    <w:multiLevelType w:val="hybridMultilevel"/>
    <w:tmpl w:val="4D262F98"/>
    <w:lvl w:ilvl="0" w:tplc="C49E98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80120E"/>
    <w:multiLevelType w:val="hybridMultilevel"/>
    <w:tmpl w:val="02D2A758"/>
    <w:lvl w:ilvl="0" w:tplc="5A1E8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4CF8"/>
    <w:multiLevelType w:val="hybridMultilevel"/>
    <w:tmpl w:val="AC167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872F8"/>
    <w:multiLevelType w:val="hybridMultilevel"/>
    <w:tmpl w:val="DDDE09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812F8"/>
    <w:multiLevelType w:val="hybridMultilevel"/>
    <w:tmpl w:val="C97AE84E"/>
    <w:lvl w:ilvl="0" w:tplc="A4A24C20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238B6"/>
    <w:multiLevelType w:val="hybridMultilevel"/>
    <w:tmpl w:val="CFF0C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82FD8"/>
    <w:multiLevelType w:val="hybridMultilevel"/>
    <w:tmpl w:val="7FB4B3FA"/>
    <w:lvl w:ilvl="0" w:tplc="04150013">
      <w:start w:val="1"/>
      <w:numFmt w:val="upperRoman"/>
      <w:lvlText w:val="%1."/>
      <w:lvlJc w:val="right"/>
      <w:pPr>
        <w:ind w:left="862" w:hanging="720"/>
      </w:pPr>
      <w:rPr>
        <w:rFonts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120209"/>
    <w:multiLevelType w:val="multilevel"/>
    <w:tmpl w:val="96EA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104967"/>
    <w:multiLevelType w:val="hybridMultilevel"/>
    <w:tmpl w:val="D36EB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0324C"/>
    <w:multiLevelType w:val="hybridMultilevel"/>
    <w:tmpl w:val="98E87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16"/>
  </w:num>
  <w:num w:numId="12">
    <w:abstractNumId w:val="14"/>
  </w:num>
  <w:num w:numId="13">
    <w:abstractNumId w:val="1"/>
  </w:num>
  <w:num w:numId="14">
    <w:abstractNumId w:val="3"/>
  </w:num>
  <w:num w:numId="15">
    <w:abstractNumId w:val="2"/>
  </w:num>
  <w:num w:numId="16">
    <w:abstractNumId w:val="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17"/>
    <w:rsid w:val="00093814"/>
    <w:rsid w:val="00100C41"/>
    <w:rsid w:val="00121E44"/>
    <w:rsid w:val="001F65C7"/>
    <w:rsid w:val="0034268A"/>
    <w:rsid w:val="003B07AD"/>
    <w:rsid w:val="005E2B71"/>
    <w:rsid w:val="0062564D"/>
    <w:rsid w:val="00A5790F"/>
    <w:rsid w:val="00D420E7"/>
    <w:rsid w:val="00D438A7"/>
    <w:rsid w:val="00DA2717"/>
    <w:rsid w:val="00FB0F48"/>
    <w:rsid w:val="00FB5E0D"/>
    <w:rsid w:val="00F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51AD1"/>
  <w15:chartTrackingRefBased/>
  <w15:docId w15:val="{BAA7E9A8-1D62-4390-9562-5D265093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717"/>
    <w:pPr>
      <w:spacing w:after="120" w:line="264" w:lineRule="auto"/>
    </w:pPr>
    <w:rPr>
      <w:rFonts w:eastAsiaTheme="minorEastAsia"/>
      <w:sz w:val="21"/>
      <w:szCs w:val="21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71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2B71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2717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zh-CN" w:bidi="hi-IN"/>
    </w:rPr>
  </w:style>
  <w:style w:type="paragraph" w:customStyle="1" w:styleId="Zawartotabeli">
    <w:name w:val="Zawartość tabeli"/>
    <w:basedOn w:val="Normalny"/>
    <w:rsid w:val="00DA2717"/>
    <w:pPr>
      <w:suppressLineNumbers/>
    </w:pPr>
  </w:style>
  <w:style w:type="paragraph" w:styleId="Akapitzlist">
    <w:name w:val="List Paragraph"/>
    <w:basedOn w:val="Normalny"/>
    <w:uiPriority w:val="34"/>
    <w:qFormat/>
    <w:rsid w:val="00DA2717"/>
    <w:pPr>
      <w:ind w:left="720"/>
      <w:contextualSpacing/>
    </w:pPr>
    <w:rPr>
      <w:rFonts w:cs="Mangal"/>
      <w:szCs w:val="19"/>
    </w:rPr>
  </w:style>
  <w:style w:type="table" w:styleId="Tabela-Siatka">
    <w:name w:val="Table Grid"/>
    <w:basedOn w:val="Standardowy"/>
    <w:uiPriority w:val="59"/>
    <w:unhideWhenUsed/>
    <w:rsid w:val="00DA2717"/>
    <w:pPr>
      <w:spacing w:after="120" w:line="264" w:lineRule="auto"/>
    </w:pPr>
    <w:rPr>
      <w:rFonts w:eastAsiaTheme="minorEastAsia"/>
      <w:sz w:val="21"/>
      <w:szCs w:val="21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271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A2717"/>
    <w:pPr>
      <w:spacing w:after="0" w:line="240" w:lineRule="auto"/>
    </w:pPr>
    <w:rPr>
      <w:rFonts w:eastAsiaTheme="minorEastAsia"/>
      <w:sz w:val="21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68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68A"/>
    <w:rPr>
      <w:rFonts w:ascii="Segoe UI" w:eastAsiaTheme="minorEastAsia" w:hAnsi="Segoe UI" w:cs="Mangal"/>
      <w:sz w:val="18"/>
      <w:szCs w:val="16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E2B71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5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slekinsko@onet.eu" TargetMode="External"/><Relationship Id="rId5" Type="http://schemas.openxmlformats.org/officeDocument/2006/relationships/hyperlink" Target="mailto:iod@ppslekin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dorota.paciorek</dc:creator>
  <cp:keywords/>
  <dc:description/>
  <cp:lastModifiedBy>dorota.paciorek</cp:lastModifiedBy>
  <cp:revision>5</cp:revision>
  <cp:lastPrinted>2023-05-08T13:26:00Z</cp:lastPrinted>
  <dcterms:created xsi:type="dcterms:W3CDTF">2024-05-06T07:16:00Z</dcterms:created>
  <dcterms:modified xsi:type="dcterms:W3CDTF">2024-05-14T12:28:00Z</dcterms:modified>
</cp:coreProperties>
</file>